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仿宋" w:hAnsi="仿宋" w:eastAsia="仿宋" w:cs="仿宋"/>
          <w:b/>
          <w:bCs/>
          <w:sz w:val="36"/>
          <w:szCs w:val="32"/>
          <w:lang w:val="en-US" w:eastAsia="zh-CN"/>
        </w:rPr>
      </w:pPr>
      <w:r>
        <w:rPr>
          <w:rFonts w:hint="eastAsia" w:ascii="仿宋" w:hAnsi="仿宋" w:cs="仿宋"/>
          <w:b/>
          <w:bCs/>
          <w:sz w:val="36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00"/>
        <w:jc w:val="center"/>
        <w:textAlignment w:val="auto"/>
        <w:rPr>
          <w:rFonts w:hint="eastAsia" w:ascii="仿宋" w:hAnsi="仿宋" w:eastAsia="仿宋" w:cs="仿宋"/>
          <w:b/>
          <w:bCs/>
          <w:sz w:val="36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36"/>
          <w:szCs w:val="32"/>
          <w:lang w:val="en-US" w:eastAsia="zh-CN"/>
        </w:rPr>
        <w:t>宁波电子行业协会观展第21届上海工博会</w:t>
      </w:r>
    </w:p>
    <w:p>
      <w:pPr>
        <w:jc w:val="center"/>
        <w:rPr>
          <w:rFonts w:hint="eastAsia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0"/>
          <w:szCs w:val="36"/>
          <w:lang w:val="en-US" w:eastAsia="zh-CN"/>
        </w:rPr>
        <w:t>报名回执表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00"/>
        <w:jc w:val="left"/>
        <w:textAlignment w:val="auto"/>
        <w:rPr>
          <w:rFonts w:hint="eastAsia"/>
          <w:u w:val="single"/>
          <w:lang w:val="en-US" w:eastAsia="zh-CN"/>
        </w:rPr>
      </w:pPr>
      <w:r>
        <w:rPr>
          <w:rFonts w:hint="eastAsia"/>
          <w:b/>
          <w:bCs/>
          <w:lang w:val="en-US" w:eastAsia="zh-CN"/>
        </w:rPr>
        <w:t>单位：</w:t>
      </w:r>
      <w:r>
        <w:rPr>
          <w:rFonts w:hint="eastAsia"/>
          <w:u w:val="single"/>
          <w:lang w:val="en-US" w:eastAsia="zh-CN"/>
        </w:rPr>
        <w:t xml:space="preserve">                               </w:t>
      </w:r>
    </w:p>
    <w:tbl>
      <w:tblPr>
        <w:tblStyle w:val="7"/>
        <w:tblW w:w="91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636"/>
        <w:gridCol w:w="1816"/>
        <w:gridCol w:w="2167"/>
        <w:gridCol w:w="35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6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/>
              <w:jc w:val="center"/>
              <w:textAlignment w:val="auto"/>
              <w:rPr>
                <w:rFonts w:hint="default"/>
                <w:b/>
                <w:bCs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u w:val="none"/>
                <w:vertAlign w:val="baseline"/>
                <w:lang w:val="en-US" w:eastAsia="zh-CN"/>
              </w:rPr>
              <w:t>姓  名</w:t>
            </w:r>
          </w:p>
        </w:tc>
        <w:tc>
          <w:tcPr>
            <w:tcW w:w="18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/>
              <w:jc w:val="center"/>
              <w:textAlignment w:val="auto"/>
              <w:rPr>
                <w:rFonts w:hint="default"/>
                <w:b/>
                <w:bCs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u w:val="none"/>
                <w:vertAlign w:val="baseline"/>
                <w:lang w:val="en-US" w:eastAsia="zh-CN"/>
              </w:rPr>
              <w:t>职  务</w:t>
            </w:r>
          </w:p>
        </w:tc>
        <w:tc>
          <w:tcPr>
            <w:tcW w:w="216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/>
              <w:jc w:val="center"/>
              <w:textAlignment w:val="auto"/>
              <w:rPr>
                <w:rFonts w:hint="default"/>
                <w:b/>
                <w:bCs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u w:val="none"/>
                <w:vertAlign w:val="baseline"/>
                <w:lang w:val="en-US" w:eastAsia="zh-CN"/>
              </w:rPr>
              <w:t>手  机</w:t>
            </w:r>
          </w:p>
        </w:tc>
        <w:tc>
          <w:tcPr>
            <w:tcW w:w="353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/>
              <w:jc w:val="center"/>
              <w:textAlignment w:val="auto"/>
              <w:rPr>
                <w:rFonts w:hint="default"/>
                <w:b/>
                <w:bCs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u w:val="none"/>
                <w:vertAlign w:val="baseline"/>
                <w:lang w:val="en-US" w:eastAsia="zh-CN"/>
              </w:rPr>
              <w:t>邮  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6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/>
              <w:jc w:val="center"/>
              <w:textAlignment w:val="auto"/>
              <w:rPr>
                <w:rFonts w:hint="eastAsia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8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/>
              <w:jc w:val="center"/>
              <w:textAlignment w:val="auto"/>
              <w:rPr>
                <w:rFonts w:hint="eastAsia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216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/>
              <w:jc w:val="center"/>
              <w:textAlignment w:val="auto"/>
              <w:rPr>
                <w:rFonts w:hint="eastAsia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353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/>
              <w:jc w:val="center"/>
              <w:textAlignment w:val="auto"/>
              <w:rPr>
                <w:rFonts w:hint="eastAsia"/>
                <w:u w:val="singl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6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/>
              <w:jc w:val="center"/>
              <w:textAlignment w:val="auto"/>
              <w:rPr>
                <w:rFonts w:hint="eastAsia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8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/>
              <w:jc w:val="center"/>
              <w:textAlignment w:val="auto"/>
              <w:rPr>
                <w:rFonts w:hint="eastAsia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216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/>
              <w:jc w:val="center"/>
              <w:textAlignment w:val="auto"/>
              <w:rPr>
                <w:rFonts w:hint="eastAsia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353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/>
              <w:jc w:val="center"/>
              <w:textAlignment w:val="auto"/>
              <w:rPr>
                <w:rFonts w:hint="eastAsia"/>
                <w:u w:val="single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/>
        <w:jc w:val="center"/>
        <w:textAlignment w:val="auto"/>
        <w:rPr>
          <w:rFonts w:hint="eastAsia"/>
          <w:u w:val="single"/>
          <w:lang w:val="en-US" w:eastAsia="zh-CN"/>
        </w:rPr>
      </w:pPr>
    </w:p>
    <w:p>
      <w:pPr>
        <w:jc w:val="left"/>
        <w:rPr>
          <w:rFonts w:hint="default"/>
          <w:u w:val="single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联系人：张老师</w:t>
      </w:r>
    </w:p>
    <w:p>
      <w:p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电话：87294643</w:t>
      </w:r>
    </w:p>
    <w:p>
      <w:pPr>
        <w:jc w:val="lef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邮箱：nbdzhyxh@163.com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CF1281"/>
    <w:rsid w:val="010E0C06"/>
    <w:rsid w:val="086634B4"/>
    <w:rsid w:val="0BA43FBD"/>
    <w:rsid w:val="0D3C07F1"/>
    <w:rsid w:val="0EB023A0"/>
    <w:rsid w:val="0FA048D1"/>
    <w:rsid w:val="107C7CDB"/>
    <w:rsid w:val="29186127"/>
    <w:rsid w:val="317C74A8"/>
    <w:rsid w:val="392277B1"/>
    <w:rsid w:val="3A47012B"/>
    <w:rsid w:val="401613B7"/>
    <w:rsid w:val="49673B85"/>
    <w:rsid w:val="49740AF4"/>
    <w:rsid w:val="4B452E4A"/>
    <w:rsid w:val="517B7084"/>
    <w:rsid w:val="541065A9"/>
    <w:rsid w:val="5BB41E6E"/>
    <w:rsid w:val="695E266B"/>
    <w:rsid w:val="6B912E59"/>
    <w:rsid w:val="7207613D"/>
    <w:rsid w:val="7A2E5A2B"/>
    <w:rsid w:val="7ECF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ind w:firstLine="0" w:firstLineChars="0"/>
      <w:jc w:val="both"/>
    </w:pPr>
    <w:rPr>
      <w:rFonts w:eastAsia="仿宋" w:asciiTheme="minorAscii" w:hAnsiTheme="minorAscii" w:cstheme="minorBidi"/>
      <w:kern w:val="2"/>
      <w:sz w:val="28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240" w:beforeLines="0" w:beforeAutospacing="0" w:after="240" w:afterLines="0" w:afterAutospacing="0" w:line="360" w:lineRule="auto"/>
      <w:jc w:val="center"/>
      <w:outlineLvl w:val="0"/>
    </w:pPr>
    <w:rPr>
      <w:rFonts w:eastAsia="华文新魏"/>
      <w:b/>
      <w:kern w:val="44"/>
      <w:sz w:val="52"/>
      <w:szCs w:val="22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240" w:lineRule="auto"/>
      <w:jc w:val="right"/>
      <w:outlineLvl w:val="1"/>
    </w:pPr>
    <w:rPr>
      <w:rFonts w:ascii="Arial" w:hAnsi="Arial"/>
      <w:b/>
      <w:sz w:val="36"/>
      <w:szCs w:val="2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120" w:beforeLines="0" w:beforeAutospacing="0" w:after="120" w:afterLines="0" w:afterAutospacing="0" w:line="240" w:lineRule="auto"/>
      <w:jc w:val="left"/>
      <w:outlineLvl w:val="2"/>
    </w:pPr>
    <w:rPr>
      <w:b/>
      <w:sz w:val="32"/>
      <w:szCs w:val="2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="1200" w:beforeLines="1200" w:beforeAutospacing="0" w:after="1200" w:afterLines="1200" w:afterAutospacing="0" w:line="240" w:lineRule="auto"/>
      <w:outlineLvl w:val="0"/>
    </w:pPr>
    <w:rPr>
      <w:rFonts w:ascii="Arial" w:hAnsi="Arial" w:eastAsia="黑体"/>
      <w:b/>
      <w:sz w:val="21"/>
      <w:szCs w:val="22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2019-08-22T02:31:00Z</dcterms:created>
  <dc:creator>张宏仑</dc:creator>
  <cp:lastModifiedBy>张宏仑</cp:lastModifiedBy>
  <dcterms:modified xsi:type="dcterms:W3CDTF">2019-08-22T02:35:29Z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